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9C89" w14:textId="6C43C53F" w:rsidR="0092383C" w:rsidRPr="0055101F" w:rsidRDefault="005865D1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</w:pPr>
      <w:r w:rsidRPr="0055101F"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  <w:t>SERVICIOS ENTREGADOS (Literal d.- Servicios que ofrece y la forma de acceder a ellos) (3 preguntas)</w:t>
      </w:r>
    </w:p>
    <w:p w14:paraId="410BAB9E" w14:textId="77777777" w:rsidR="005865D1" w:rsidRPr="0055101F" w:rsidRDefault="005865D1">
      <w:pPr>
        <w:rPr>
          <w:rFonts w:ascii="Arial" w:eastAsia="Times New Roman" w:hAnsi="Arial" w:cs="Arial"/>
          <w:b/>
          <w:bCs/>
          <w:color w:val="000000"/>
          <w:sz w:val="26"/>
          <w:szCs w:val="26"/>
          <w:lang w:val="es-419" w:eastAsia="es-ES_tradnl"/>
        </w:rPr>
      </w:pPr>
    </w:p>
    <w:p w14:paraId="252CA219" w14:textId="3DA4BC19" w:rsidR="005865D1" w:rsidRPr="0055101F" w:rsidRDefault="005865D1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15. ¿Cuáles de los servicios públicos que entrega el municipio y sus entidades adscritas (empresas, etc.), son en línea o presenciales?</w:t>
      </w:r>
    </w:p>
    <w:p w14:paraId="2BF260D5" w14:textId="77777777" w:rsidR="005865D1" w:rsidRPr="0055101F" w:rsidRDefault="005865D1">
      <w:pPr>
        <w:rPr>
          <w:rFonts w:cstheme="minorHAnsi"/>
          <w:color w:val="000000"/>
          <w:lang w:val="es-419"/>
        </w:rPr>
      </w:pPr>
    </w:p>
    <w:p w14:paraId="2FE13CBE" w14:textId="77777777" w:rsidR="005865D1" w:rsidRPr="0055101F" w:rsidRDefault="005865D1">
      <w:pPr>
        <w:rPr>
          <w:rFonts w:cstheme="minorHAnsi"/>
          <w:color w:val="000000"/>
          <w:lang w:val="es-419"/>
        </w:rPr>
      </w:pPr>
    </w:p>
    <w:tbl>
      <w:tblPr>
        <w:tblW w:w="84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701"/>
        <w:gridCol w:w="1547"/>
      </w:tblGrid>
      <w:tr w:rsidR="005865D1" w:rsidRPr="0055101F" w14:paraId="3B9D87EB" w14:textId="498E34BE" w:rsidTr="005865D1">
        <w:trPr>
          <w:trHeight w:val="1229"/>
        </w:trPr>
        <w:tc>
          <w:tcPr>
            <w:tcW w:w="5235" w:type="dxa"/>
            <w:shd w:val="clear" w:color="auto" w:fill="auto"/>
            <w:vAlign w:val="center"/>
            <w:hideMark/>
          </w:tcPr>
          <w:p w14:paraId="6A90636C" w14:textId="652910CB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Servicios entregados por el municipio </w:t>
            </w:r>
          </w:p>
        </w:tc>
        <w:tc>
          <w:tcPr>
            <w:tcW w:w="1701" w:type="dxa"/>
          </w:tcPr>
          <w:p w14:paraId="7C21CC7C" w14:textId="47931D86" w:rsidR="005865D1" w:rsidRPr="0055101F" w:rsidRDefault="005865D1" w:rsidP="005865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Marque con una x si es </w:t>
            </w:r>
            <w:r w:rsidR="0055101F"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entregado</w:t>
            </w: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 en línea</w:t>
            </w:r>
          </w:p>
        </w:tc>
        <w:tc>
          <w:tcPr>
            <w:tcW w:w="1547" w:type="dxa"/>
          </w:tcPr>
          <w:p w14:paraId="6F8A3C68" w14:textId="4D0247B8" w:rsidR="005865D1" w:rsidRPr="0055101F" w:rsidRDefault="005865D1" w:rsidP="005865D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Marque con una x si es </w:t>
            </w:r>
            <w:r w:rsidR="0055101F"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entregado</w:t>
            </w: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 presencial</w:t>
            </w:r>
          </w:p>
        </w:tc>
      </w:tr>
      <w:tr w:rsidR="005865D1" w:rsidRPr="0055101F" w14:paraId="75A7A847" w14:textId="253C4464" w:rsidTr="005865D1">
        <w:trPr>
          <w:trHeight w:val="372"/>
        </w:trPr>
        <w:tc>
          <w:tcPr>
            <w:tcW w:w="5235" w:type="dxa"/>
            <w:shd w:val="clear" w:color="auto" w:fill="auto"/>
            <w:vAlign w:val="center"/>
            <w:hideMark/>
          </w:tcPr>
          <w:p w14:paraId="6802EC87" w14:textId="37DDC6A2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1)</w:t>
            </w:r>
          </w:p>
        </w:tc>
        <w:tc>
          <w:tcPr>
            <w:tcW w:w="1701" w:type="dxa"/>
          </w:tcPr>
          <w:p w14:paraId="438DB91A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1547" w:type="dxa"/>
          </w:tcPr>
          <w:p w14:paraId="1418654E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865D1" w:rsidRPr="0055101F" w14:paraId="238ABBE1" w14:textId="06F324ED" w:rsidTr="005865D1">
        <w:trPr>
          <w:trHeight w:val="372"/>
        </w:trPr>
        <w:tc>
          <w:tcPr>
            <w:tcW w:w="5235" w:type="dxa"/>
            <w:shd w:val="clear" w:color="auto" w:fill="auto"/>
            <w:vAlign w:val="center"/>
          </w:tcPr>
          <w:p w14:paraId="4C2E33EC" w14:textId="6D33852B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2) </w:t>
            </w:r>
          </w:p>
        </w:tc>
        <w:tc>
          <w:tcPr>
            <w:tcW w:w="1701" w:type="dxa"/>
          </w:tcPr>
          <w:p w14:paraId="1DEF96E0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1547" w:type="dxa"/>
          </w:tcPr>
          <w:p w14:paraId="38DC456E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865D1" w:rsidRPr="0055101F" w14:paraId="36ADEEFD" w14:textId="756062AD" w:rsidTr="005865D1">
        <w:trPr>
          <w:trHeight w:val="372"/>
        </w:trPr>
        <w:tc>
          <w:tcPr>
            <w:tcW w:w="5235" w:type="dxa"/>
            <w:shd w:val="clear" w:color="auto" w:fill="auto"/>
            <w:vAlign w:val="center"/>
          </w:tcPr>
          <w:p w14:paraId="554AEE89" w14:textId="0B4CAB3D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…</w:t>
            </w:r>
          </w:p>
        </w:tc>
        <w:tc>
          <w:tcPr>
            <w:tcW w:w="1701" w:type="dxa"/>
          </w:tcPr>
          <w:p w14:paraId="2ACB9EDF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1547" w:type="dxa"/>
          </w:tcPr>
          <w:p w14:paraId="0DB67F43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73146D34" w14:textId="77777777" w:rsidR="009207F3" w:rsidRPr="0055101F" w:rsidRDefault="009207F3" w:rsidP="009207F3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07EF86EE" w14:textId="77777777" w:rsidR="005865D1" w:rsidRPr="0055101F" w:rsidRDefault="005865D1">
      <w:pPr>
        <w:rPr>
          <w:rFonts w:ascii="Times" w:hAnsi="Times"/>
          <w:color w:val="000000"/>
          <w:sz w:val="27"/>
          <w:szCs w:val="27"/>
          <w:lang w:val="es-419"/>
        </w:rPr>
      </w:pPr>
    </w:p>
    <w:p w14:paraId="348EC7DC" w14:textId="77777777" w:rsidR="005865D1" w:rsidRPr="0055101F" w:rsidRDefault="005865D1">
      <w:pPr>
        <w:rPr>
          <w:rFonts w:ascii="Times" w:hAnsi="Times"/>
          <w:color w:val="000000"/>
          <w:sz w:val="27"/>
          <w:szCs w:val="27"/>
          <w:lang w:val="es-419"/>
        </w:rPr>
      </w:pPr>
    </w:p>
    <w:tbl>
      <w:tblPr>
        <w:tblW w:w="84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701"/>
        <w:gridCol w:w="1547"/>
      </w:tblGrid>
      <w:tr w:rsidR="005865D1" w:rsidRPr="0055101F" w14:paraId="280BE36E" w14:textId="77777777" w:rsidTr="00E64D93">
        <w:trPr>
          <w:trHeight w:val="1229"/>
        </w:trPr>
        <w:tc>
          <w:tcPr>
            <w:tcW w:w="5235" w:type="dxa"/>
            <w:shd w:val="clear" w:color="auto" w:fill="auto"/>
            <w:vAlign w:val="center"/>
            <w:hideMark/>
          </w:tcPr>
          <w:p w14:paraId="10F9044A" w14:textId="237FE34A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Servicios entregados por entidades adscritas </w:t>
            </w:r>
          </w:p>
        </w:tc>
        <w:tc>
          <w:tcPr>
            <w:tcW w:w="1701" w:type="dxa"/>
          </w:tcPr>
          <w:p w14:paraId="3C264BD9" w14:textId="16FC0749" w:rsidR="005865D1" w:rsidRPr="0055101F" w:rsidRDefault="005865D1" w:rsidP="00E64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Marque con una x si es </w:t>
            </w:r>
            <w:r w:rsidR="0055101F"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entregado</w:t>
            </w: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 en línea</w:t>
            </w:r>
          </w:p>
        </w:tc>
        <w:tc>
          <w:tcPr>
            <w:tcW w:w="1547" w:type="dxa"/>
          </w:tcPr>
          <w:p w14:paraId="243889D1" w14:textId="4A2D4823" w:rsidR="005865D1" w:rsidRPr="0055101F" w:rsidRDefault="005865D1" w:rsidP="00E64D9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Marque con una x si es </w:t>
            </w:r>
            <w:r w:rsidR="0055101F"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entregado</w:t>
            </w: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 presencial</w:t>
            </w:r>
          </w:p>
        </w:tc>
      </w:tr>
      <w:tr w:rsidR="005865D1" w:rsidRPr="0055101F" w14:paraId="5E9FDAE7" w14:textId="77777777" w:rsidTr="00E64D93">
        <w:trPr>
          <w:trHeight w:val="372"/>
        </w:trPr>
        <w:tc>
          <w:tcPr>
            <w:tcW w:w="5235" w:type="dxa"/>
            <w:shd w:val="clear" w:color="auto" w:fill="auto"/>
            <w:vAlign w:val="center"/>
            <w:hideMark/>
          </w:tcPr>
          <w:p w14:paraId="6B20B7E5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1)</w:t>
            </w:r>
          </w:p>
        </w:tc>
        <w:tc>
          <w:tcPr>
            <w:tcW w:w="1701" w:type="dxa"/>
          </w:tcPr>
          <w:p w14:paraId="613BAA3A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1547" w:type="dxa"/>
          </w:tcPr>
          <w:p w14:paraId="48FE4B69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865D1" w:rsidRPr="0055101F" w14:paraId="78A50AA8" w14:textId="77777777" w:rsidTr="00E64D93">
        <w:trPr>
          <w:trHeight w:val="372"/>
        </w:trPr>
        <w:tc>
          <w:tcPr>
            <w:tcW w:w="5235" w:type="dxa"/>
            <w:shd w:val="clear" w:color="auto" w:fill="auto"/>
            <w:vAlign w:val="center"/>
          </w:tcPr>
          <w:p w14:paraId="359DAF01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 xml:space="preserve">2) </w:t>
            </w:r>
          </w:p>
        </w:tc>
        <w:tc>
          <w:tcPr>
            <w:tcW w:w="1701" w:type="dxa"/>
          </w:tcPr>
          <w:p w14:paraId="7D4F8018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1547" w:type="dxa"/>
          </w:tcPr>
          <w:p w14:paraId="6DF2048A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865D1" w:rsidRPr="0055101F" w14:paraId="58C1B245" w14:textId="77777777" w:rsidTr="00E64D93">
        <w:trPr>
          <w:trHeight w:val="372"/>
        </w:trPr>
        <w:tc>
          <w:tcPr>
            <w:tcW w:w="5235" w:type="dxa"/>
            <w:shd w:val="clear" w:color="auto" w:fill="auto"/>
            <w:vAlign w:val="center"/>
          </w:tcPr>
          <w:p w14:paraId="6E96B7DA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  <w:t>…</w:t>
            </w:r>
          </w:p>
        </w:tc>
        <w:tc>
          <w:tcPr>
            <w:tcW w:w="1701" w:type="dxa"/>
          </w:tcPr>
          <w:p w14:paraId="27182AE5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  <w:tc>
          <w:tcPr>
            <w:tcW w:w="1547" w:type="dxa"/>
          </w:tcPr>
          <w:p w14:paraId="6532610A" w14:textId="77777777" w:rsidR="005865D1" w:rsidRPr="0055101F" w:rsidRDefault="005865D1" w:rsidP="00E64D93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28B09908" w14:textId="274DB3A2" w:rsidR="005865D1" w:rsidRPr="0055101F" w:rsidRDefault="009207F3" w:rsidP="00421C1B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3C7911EB" w14:textId="77777777" w:rsidR="00421C1B" w:rsidRPr="0055101F" w:rsidRDefault="00421C1B" w:rsidP="00421C1B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</w:p>
    <w:p w14:paraId="29957053" w14:textId="77777777" w:rsidR="00421C1B" w:rsidRPr="0055101F" w:rsidRDefault="00421C1B" w:rsidP="00421C1B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</w:p>
    <w:p w14:paraId="21D516EF" w14:textId="4632DF62" w:rsidR="005865D1" w:rsidRPr="0055101F" w:rsidRDefault="005865D1" w:rsidP="009207F3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16. ¿Cuáles de los principales servicios públicos del municipio y sus entidades adscritas (empresas, etc.) brindados de manera presencial, podrían ser automatizados y digitalizados durante el inicio de gestión?</w:t>
      </w:r>
    </w:p>
    <w:p w14:paraId="28842B32" w14:textId="77777777" w:rsidR="009207F3" w:rsidRPr="0055101F" w:rsidRDefault="009207F3" w:rsidP="009207F3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Style w:val="Tablaconcuadrcula"/>
        <w:tblW w:w="8527" w:type="dxa"/>
        <w:tblLook w:val="04A0" w:firstRow="1" w:lastRow="0" w:firstColumn="1" w:lastColumn="0" w:noHBand="0" w:noVBand="1"/>
      </w:tblPr>
      <w:tblGrid>
        <w:gridCol w:w="8527"/>
      </w:tblGrid>
      <w:tr w:rsidR="005865D1" w:rsidRPr="0055101F" w14:paraId="2799A3D3" w14:textId="77777777" w:rsidTr="005865D1">
        <w:trPr>
          <w:trHeight w:val="729"/>
        </w:trPr>
        <w:tc>
          <w:tcPr>
            <w:tcW w:w="8527" w:type="dxa"/>
          </w:tcPr>
          <w:p w14:paraId="5245A2DC" w14:textId="4FB355D6" w:rsidR="005865D1" w:rsidRPr="0055101F" w:rsidRDefault="0055101F" w:rsidP="005865D1">
            <w:pPr>
              <w:pStyle w:val="NormalWeb"/>
              <w:rPr>
                <w:rFonts w:asciiTheme="minorHAnsi" w:hAnsiTheme="minorHAnsi" w:cstheme="minorHAnsi"/>
                <w:color w:val="000000"/>
                <w:lang w:val="es-419"/>
              </w:rPr>
            </w:pPr>
            <w:r w:rsidRPr="0055101F">
              <w:rPr>
                <w:rFonts w:asciiTheme="minorHAnsi" w:hAnsiTheme="minorHAnsi" w:cstheme="minorHAnsi"/>
                <w:color w:val="000000"/>
                <w:lang w:val="es-419"/>
              </w:rPr>
              <w:t>Servicios</w:t>
            </w:r>
            <w:r w:rsidR="005865D1" w:rsidRPr="0055101F">
              <w:rPr>
                <w:rFonts w:asciiTheme="minorHAnsi" w:hAnsiTheme="minorHAnsi" w:cstheme="minorHAnsi"/>
                <w:color w:val="000000"/>
                <w:lang w:val="es-419"/>
              </w:rPr>
              <w:t xml:space="preserve"> públicos del municipio que podrían ser automatizados y digitalizados durante el inicio de gestión</w:t>
            </w:r>
          </w:p>
        </w:tc>
      </w:tr>
      <w:tr w:rsidR="005865D1" w:rsidRPr="0055101F" w14:paraId="2F160222" w14:textId="77777777" w:rsidTr="005865D1">
        <w:trPr>
          <w:trHeight w:val="320"/>
        </w:trPr>
        <w:tc>
          <w:tcPr>
            <w:tcW w:w="8527" w:type="dxa"/>
          </w:tcPr>
          <w:p w14:paraId="4C2E932B" w14:textId="0094B586" w:rsidR="005865D1" w:rsidRPr="0055101F" w:rsidRDefault="005865D1" w:rsidP="005865D1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1)</w:t>
            </w:r>
          </w:p>
        </w:tc>
      </w:tr>
      <w:tr w:rsidR="005865D1" w:rsidRPr="0055101F" w14:paraId="4FEF42D4" w14:textId="77777777" w:rsidTr="005865D1">
        <w:trPr>
          <w:trHeight w:val="270"/>
        </w:trPr>
        <w:tc>
          <w:tcPr>
            <w:tcW w:w="8527" w:type="dxa"/>
          </w:tcPr>
          <w:p w14:paraId="1AC9EF55" w14:textId="4162B917" w:rsidR="005865D1" w:rsidRPr="0055101F" w:rsidRDefault="005865D1" w:rsidP="005865D1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2)</w:t>
            </w:r>
          </w:p>
        </w:tc>
      </w:tr>
      <w:tr w:rsidR="005865D1" w:rsidRPr="0055101F" w14:paraId="7B624FE7" w14:textId="77777777" w:rsidTr="005865D1">
        <w:trPr>
          <w:trHeight w:val="244"/>
        </w:trPr>
        <w:tc>
          <w:tcPr>
            <w:tcW w:w="8527" w:type="dxa"/>
          </w:tcPr>
          <w:p w14:paraId="193E0569" w14:textId="229E1B08" w:rsidR="005865D1" w:rsidRPr="0055101F" w:rsidRDefault="005865D1" w:rsidP="005865D1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…</w:t>
            </w:r>
          </w:p>
        </w:tc>
      </w:tr>
    </w:tbl>
    <w:p w14:paraId="56E0F1D8" w14:textId="6502F425" w:rsidR="009207F3" w:rsidRPr="0055101F" w:rsidRDefault="009207F3" w:rsidP="00421C1B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38C917D5" w14:textId="77777777" w:rsidR="00421C1B" w:rsidRPr="0055101F" w:rsidRDefault="00421C1B" w:rsidP="00421C1B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</w:p>
    <w:tbl>
      <w:tblPr>
        <w:tblStyle w:val="Tablaconcuadrcula"/>
        <w:tblW w:w="8527" w:type="dxa"/>
        <w:tblLook w:val="04A0" w:firstRow="1" w:lastRow="0" w:firstColumn="1" w:lastColumn="0" w:noHBand="0" w:noVBand="1"/>
      </w:tblPr>
      <w:tblGrid>
        <w:gridCol w:w="8527"/>
      </w:tblGrid>
      <w:tr w:rsidR="005865D1" w:rsidRPr="0055101F" w14:paraId="6DD07E57" w14:textId="77777777" w:rsidTr="00E64D93">
        <w:trPr>
          <w:trHeight w:val="729"/>
        </w:trPr>
        <w:tc>
          <w:tcPr>
            <w:tcW w:w="8527" w:type="dxa"/>
          </w:tcPr>
          <w:p w14:paraId="10A38FCE" w14:textId="75BD632A" w:rsidR="005865D1" w:rsidRPr="0055101F" w:rsidRDefault="0055101F" w:rsidP="00E64D93">
            <w:pPr>
              <w:pStyle w:val="NormalWeb"/>
              <w:rPr>
                <w:rFonts w:asciiTheme="minorHAnsi" w:hAnsiTheme="minorHAnsi" w:cstheme="minorHAnsi"/>
                <w:color w:val="000000"/>
                <w:lang w:val="es-419"/>
              </w:rPr>
            </w:pPr>
            <w:r w:rsidRPr="0055101F">
              <w:rPr>
                <w:rFonts w:asciiTheme="minorHAnsi" w:hAnsiTheme="minorHAnsi" w:cstheme="minorHAnsi"/>
                <w:color w:val="000000"/>
                <w:lang w:val="es-419"/>
              </w:rPr>
              <w:t>Servicios</w:t>
            </w:r>
            <w:r w:rsidR="005865D1" w:rsidRPr="0055101F">
              <w:rPr>
                <w:rFonts w:asciiTheme="minorHAnsi" w:hAnsiTheme="minorHAnsi" w:cstheme="minorHAnsi"/>
                <w:color w:val="000000"/>
                <w:lang w:val="es-419"/>
              </w:rPr>
              <w:t xml:space="preserve"> públicos de las entidades adscritas que podrían ser automatizados y digitalizados durante el inicio de gestión</w:t>
            </w:r>
          </w:p>
        </w:tc>
      </w:tr>
      <w:tr w:rsidR="005865D1" w:rsidRPr="0055101F" w14:paraId="7814D0ED" w14:textId="77777777" w:rsidTr="00E64D93">
        <w:trPr>
          <w:trHeight w:val="320"/>
        </w:trPr>
        <w:tc>
          <w:tcPr>
            <w:tcW w:w="8527" w:type="dxa"/>
          </w:tcPr>
          <w:p w14:paraId="728BCBC2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1)</w:t>
            </w:r>
          </w:p>
        </w:tc>
      </w:tr>
      <w:tr w:rsidR="005865D1" w:rsidRPr="0055101F" w14:paraId="050F6189" w14:textId="77777777" w:rsidTr="00E64D93">
        <w:trPr>
          <w:trHeight w:val="270"/>
        </w:trPr>
        <w:tc>
          <w:tcPr>
            <w:tcW w:w="8527" w:type="dxa"/>
          </w:tcPr>
          <w:p w14:paraId="51A01340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2)</w:t>
            </w:r>
          </w:p>
        </w:tc>
      </w:tr>
      <w:tr w:rsidR="005865D1" w:rsidRPr="0055101F" w14:paraId="15BAD029" w14:textId="77777777" w:rsidTr="00E64D93">
        <w:trPr>
          <w:trHeight w:val="244"/>
        </w:trPr>
        <w:tc>
          <w:tcPr>
            <w:tcW w:w="8527" w:type="dxa"/>
          </w:tcPr>
          <w:p w14:paraId="3A1D6BBC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…</w:t>
            </w:r>
          </w:p>
        </w:tc>
      </w:tr>
    </w:tbl>
    <w:p w14:paraId="2667443E" w14:textId="77777777" w:rsidR="009207F3" w:rsidRPr="0055101F" w:rsidRDefault="009207F3" w:rsidP="009207F3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0626915F" w14:textId="77777777" w:rsidR="005865D1" w:rsidRPr="0055101F" w:rsidRDefault="005865D1" w:rsidP="005865D1">
      <w:pPr>
        <w:pStyle w:val="NormalWeb"/>
        <w:rPr>
          <w:rFonts w:ascii="Times" w:hAnsi="Times"/>
          <w:color w:val="000000"/>
          <w:sz w:val="27"/>
          <w:szCs w:val="27"/>
          <w:lang w:val="es-419"/>
        </w:rPr>
      </w:pPr>
    </w:p>
    <w:p w14:paraId="2B9382DF" w14:textId="77777777" w:rsidR="005865D1" w:rsidRPr="0055101F" w:rsidRDefault="005865D1" w:rsidP="009207F3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000000"/>
          <w:lang w:val="es-419" w:eastAsia="es-ES_tradnl"/>
        </w:rPr>
        <w:t>17. ¿Qué servicios públicos automatizados entregados por el municipio y sus entidades adscritas (empresas, etc.), tienen espacio para la simplificación y optimización durante el inicio de gestión?</w:t>
      </w:r>
    </w:p>
    <w:p w14:paraId="6BA479F6" w14:textId="77777777" w:rsidR="009207F3" w:rsidRPr="0055101F" w:rsidRDefault="009207F3" w:rsidP="009207F3">
      <w:pPr>
        <w:rPr>
          <w:rFonts w:ascii="Calibri" w:eastAsia="Times New Roman" w:hAnsi="Calibri" w:cs="Calibri"/>
          <w:b/>
          <w:bCs/>
          <w:color w:val="000000"/>
          <w:lang w:val="es-419" w:eastAsia="es-ES_tradnl"/>
        </w:rPr>
      </w:pPr>
    </w:p>
    <w:tbl>
      <w:tblPr>
        <w:tblStyle w:val="Tablaconcuadrcula"/>
        <w:tblW w:w="8527" w:type="dxa"/>
        <w:tblLook w:val="04A0" w:firstRow="1" w:lastRow="0" w:firstColumn="1" w:lastColumn="0" w:noHBand="0" w:noVBand="1"/>
      </w:tblPr>
      <w:tblGrid>
        <w:gridCol w:w="8527"/>
      </w:tblGrid>
      <w:tr w:rsidR="005865D1" w:rsidRPr="0055101F" w14:paraId="29FE024F" w14:textId="77777777" w:rsidTr="00E64D93">
        <w:trPr>
          <w:trHeight w:val="729"/>
        </w:trPr>
        <w:tc>
          <w:tcPr>
            <w:tcW w:w="8527" w:type="dxa"/>
          </w:tcPr>
          <w:p w14:paraId="05A870DA" w14:textId="3E4EC0EE" w:rsidR="005865D1" w:rsidRPr="0055101F" w:rsidRDefault="0055101F" w:rsidP="00E64D93">
            <w:pPr>
              <w:pStyle w:val="NormalWeb"/>
              <w:rPr>
                <w:rFonts w:asciiTheme="minorHAnsi" w:hAnsiTheme="minorHAnsi" w:cstheme="minorHAnsi"/>
                <w:color w:val="000000"/>
                <w:lang w:val="es-419"/>
              </w:rPr>
            </w:pPr>
            <w:r w:rsidRPr="0055101F">
              <w:rPr>
                <w:rFonts w:asciiTheme="minorHAnsi" w:hAnsiTheme="minorHAnsi" w:cstheme="minorHAnsi"/>
                <w:color w:val="000000"/>
                <w:lang w:val="es-419"/>
              </w:rPr>
              <w:t>Servicios</w:t>
            </w:r>
            <w:r w:rsidR="005865D1" w:rsidRPr="0055101F">
              <w:rPr>
                <w:rFonts w:asciiTheme="minorHAnsi" w:hAnsiTheme="minorHAnsi" w:cstheme="minorHAnsi"/>
                <w:color w:val="000000"/>
                <w:lang w:val="es-419"/>
              </w:rPr>
              <w:t xml:space="preserve"> públicos del municipio ya automatizados con espacio para la simplificación y optimización durante el inicio de gestión</w:t>
            </w:r>
          </w:p>
        </w:tc>
      </w:tr>
      <w:tr w:rsidR="005865D1" w:rsidRPr="0055101F" w14:paraId="1A14CDF7" w14:textId="77777777" w:rsidTr="00E64D93">
        <w:trPr>
          <w:trHeight w:val="320"/>
        </w:trPr>
        <w:tc>
          <w:tcPr>
            <w:tcW w:w="8527" w:type="dxa"/>
          </w:tcPr>
          <w:p w14:paraId="10AB6380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1)</w:t>
            </w:r>
          </w:p>
        </w:tc>
      </w:tr>
      <w:tr w:rsidR="005865D1" w:rsidRPr="0055101F" w14:paraId="267AAD3D" w14:textId="77777777" w:rsidTr="00E64D93">
        <w:trPr>
          <w:trHeight w:val="270"/>
        </w:trPr>
        <w:tc>
          <w:tcPr>
            <w:tcW w:w="8527" w:type="dxa"/>
          </w:tcPr>
          <w:p w14:paraId="2B2E3381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2)</w:t>
            </w:r>
          </w:p>
        </w:tc>
      </w:tr>
      <w:tr w:rsidR="005865D1" w:rsidRPr="0055101F" w14:paraId="0C8A5D8F" w14:textId="77777777" w:rsidTr="00E64D93">
        <w:trPr>
          <w:trHeight w:val="244"/>
        </w:trPr>
        <w:tc>
          <w:tcPr>
            <w:tcW w:w="8527" w:type="dxa"/>
          </w:tcPr>
          <w:p w14:paraId="4B54BAAD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…</w:t>
            </w:r>
          </w:p>
        </w:tc>
      </w:tr>
    </w:tbl>
    <w:p w14:paraId="33F675FC" w14:textId="77777777" w:rsidR="009207F3" w:rsidRPr="0055101F" w:rsidRDefault="009207F3" w:rsidP="009207F3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2482C74D" w14:textId="77777777" w:rsidR="005865D1" w:rsidRPr="0055101F" w:rsidRDefault="005865D1">
      <w:pPr>
        <w:rPr>
          <w:lang w:val="es-419"/>
        </w:rPr>
      </w:pPr>
    </w:p>
    <w:p w14:paraId="6D1F01F4" w14:textId="77777777" w:rsidR="005865D1" w:rsidRPr="0055101F" w:rsidRDefault="005865D1">
      <w:pPr>
        <w:rPr>
          <w:lang w:val="es-419"/>
        </w:rPr>
      </w:pPr>
    </w:p>
    <w:tbl>
      <w:tblPr>
        <w:tblStyle w:val="Tablaconcuadrcula"/>
        <w:tblW w:w="8527" w:type="dxa"/>
        <w:tblLook w:val="04A0" w:firstRow="1" w:lastRow="0" w:firstColumn="1" w:lastColumn="0" w:noHBand="0" w:noVBand="1"/>
      </w:tblPr>
      <w:tblGrid>
        <w:gridCol w:w="8527"/>
      </w:tblGrid>
      <w:tr w:rsidR="005865D1" w:rsidRPr="0055101F" w14:paraId="4F5FE55D" w14:textId="77777777" w:rsidTr="00E64D93">
        <w:trPr>
          <w:trHeight w:val="729"/>
        </w:trPr>
        <w:tc>
          <w:tcPr>
            <w:tcW w:w="8527" w:type="dxa"/>
          </w:tcPr>
          <w:p w14:paraId="6C2B2CBB" w14:textId="3A69CFB4" w:rsidR="005865D1" w:rsidRPr="0055101F" w:rsidRDefault="0055101F" w:rsidP="00E64D93">
            <w:pPr>
              <w:pStyle w:val="NormalWeb"/>
              <w:rPr>
                <w:rFonts w:asciiTheme="minorHAnsi" w:hAnsiTheme="minorHAnsi" w:cstheme="minorHAnsi"/>
                <w:color w:val="000000"/>
                <w:lang w:val="es-419"/>
              </w:rPr>
            </w:pPr>
            <w:r w:rsidRPr="0055101F">
              <w:rPr>
                <w:rFonts w:asciiTheme="minorHAnsi" w:hAnsiTheme="minorHAnsi" w:cstheme="minorHAnsi"/>
                <w:color w:val="000000"/>
                <w:lang w:val="es-419"/>
              </w:rPr>
              <w:t>Servicios</w:t>
            </w:r>
            <w:r w:rsidR="005865D1" w:rsidRPr="0055101F">
              <w:rPr>
                <w:rFonts w:asciiTheme="minorHAnsi" w:hAnsiTheme="minorHAnsi" w:cstheme="minorHAnsi"/>
                <w:color w:val="000000"/>
                <w:lang w:val="es-419"/>
              </w:rPr>
              <w:t xml:space="preserve"> públicos de las entidades adscritas ya automatizados con espacio para la simplificación y optimización durante el inicio de gestión</w:t>
            </w:r>
          </w:p>
        </w:tc>
      </w:tr>
      <w:tr w:rsidR="005865D1" w:rsidRPr="0055101F" w14:paraId="674B1B35" w14:textId="77777777" w:rsidTr="00E64D93">
        <w:trPr>
          <w:trHeight w:val="320"/>
        </w:trPr>
        <w:tc>
          <w:tcPr>
            <w:tcW w:w="8527" w:type="dxa"/>
          </w:tcPr>
          <w:p w14:paraId="2CEEFC20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1)</w:t>
            </w:r>
          </w:p>
        </w:tc>
      </w:tr>
      <w:tr w:rsidR="005865D1" w:rsidRPr="0055101F" w14:paraId="3E7B64C8" w14:textId="77777777" w:rsidTr="00E64D93">
        <w:trPr>
          <w:trHeight w:val="270"/>
        </w:trPr>
        <w:tc>
          <w:tcPr>
            <w:tcW w:w="8527" w:type="dxa"/>
          </w:tcPr>
          <w:p w14:paraId="475FBA50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2)</w:t>
            </w:r>
          </w:p>
        </w:tc>
      </w:tr>
      <w:tr w:rsidR="005865D1" w:rsidRPr="0055101F" w14:paraId="1764B543" w14:textId="77777777" w:rsidTr="00E64D93">
        <w:trPr>
          <w:trHeight w:val="244"/>
        </w:trPr>
        <w:tc>
          <w:tcPr>
            <w:tcW w:w="8527" w:type="dxa"/>
          </w:tcPr>
          <w:p w14:paraId="1ED61EB5" w14:textId="77777777" w:rsidR="005865D1" w:rsidRPr="0055101F" w:rsidRDefault="005865D1" w:rsidP="00E64D93">
            <w:pPr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</w:pPr>
            <w:r w:rsidRPr="0055101F">
              <w:rPr>
                <w:rFonts w:eastAsia="Times New Roman" w:cstheme="minorHAnsi"/>
                <w:b/>
                <w:bCs/>
                <w:color w:val="000000"/>
                <w:lang w:val="es-419" w:eastAsia="es-ES_tradnl"/>
              </w:rPr>
              <w:t>…</w:t>
            </w:r>
          </w:p>
        </w:tc>
      </w:tr>
    </w:tbl>
    <w:p w14:paraId="11191D91" w14:textId="77777777" w:rsidR="009207F3" w:rsidRPr="0055101F" w:rsidRDefault="009207F3" w:rsidP="009207F3">
      <w:pPr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</w:pPr>
      <w:r w:rsidRPr="0055101F">
        <w:rPr>
          <w:rFonts w:ascii="Calibri" w:eastAsia="Times New Roman" w:hAnsi="Calibri" w:cs="Calibri"/>
          <w:b/>
          <w:bCs/>
          <w:color w:val="B7B7B7"/>
          <w:sz w:val="18"/>
          <w:szCs w:val="18"/>
          <w:lang w:val="es-419" w:eastAsia="es-ES_tradnl"/>
        </w:rPr>
        <w:t>Agregue las filas que sean necesarias</w:t>
      </w:r>
    </w:p>
    <w:p w14:paraId="23CC3572" w14:textId="77777777" w:rsidR="005865D1" w:rsidRPr="0055101F" w:rsidRDefault="005865D1">
      <w:pPr>
        <w:rPr>
          <w:lang w:val="es-419"/>
        </w:rPr>
      </w:pPr>
    </w:p>
    <w:p w14:paraId="176090EC" w14:textId="77777777" w:rsidR="005D0AEC" w:rsidRPr="0055101F" w:rsidRDefault="005D0AEC">
      <w:pPr>
        <w:rPr>
          <w:lang w:val="es-419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225"/>
      </w:tblGrid>
      <w:tr w:rsidR="005D0AEC" w:rsidRPr="0055101F" w14:paraId="3CDA9BD1" w14:textId="77777777" w:rsidTr="00745647">
        <w:tc>
          <w:tcPr>
            <w:tcW w:w="8488" w:type="dxa"/>
            <w:gridSpan w:val="2"/>
          </w:tcPr>
          <w:p w14:paraId="0BE3E958" w14:textId="77777777" w:rsidR="005D0AEC" w:rsidRPr="0055101F" w:rsidRDefault="005D0AEC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  <w:t>Persona de contacto</w:t>
            </w:r>
          </w:p>
          <w:p w14:paraId="417B939C" w14:textId="77777777" w:rsidR="005D0AEC" w:rsidRPr="0055101F" w:rsidRDefault="005D0AEC" w:rsidP="00745647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es-419" w:eastAsia="es-ES_tradnl"/>
              </w:rPr>
            </w:pPr>
          </w:p>
        </w:tc>
      </w:tr>
      <w:tr w:rsidR="005D0AEC" w:rsidRPr="0055101F" w14:paraId="1CF1EBC0" w14:textId="77777777" w:rsidTr="00745647">
        <w:tc>
          <w:tcPr>
            <w:tcW w:w="2263" w:type="dxa"/>
          </w:tcPr>
          <w:p w14:paraId="29987A18" w14:textId="77777777" w:rsidR="005D0AEC" w:rsidRPr="0055101F" w:rsidRDefault="005D0AEC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Nombre y apellido</w:t>
            </w:r>
          </w:p>
        </w:tc>
        <w:tc>
          <w:tcPr>
            <w:tcW w:w="6225" w:type="dxa"/>
          </w:tcPr>
          <w:p w14:paraId="5990A40A" w14:textId="77777777" w:rsidR="005D0AEC" w:rsidRPr="0055101F" w:rsidRDefault="005D0AEC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D0AEC" w:rsidRPr="0055101F" w14:paraId="034D324E" w14:textId="77777777" w:rsidTr="00745647">
        <w:tc>
          <w:tcPr>
            <w:tcW w:w="2263" w:type="dxa"/>
          </w:tcPr>
          <w:p w14:paraId="07EDEF9B" w14:textId="77777777" w:rsidR="005D0AEC" w:rsidRPr="0055101F" w:rsidRDefault="005D0AEC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Cargo</w:t>
            </w:r>
          </w:p>
        </w:tc>
        <w:tc>
          <w:tcPr>
            <w:tcW w:w="6225" w:type="dxa"/>
          </w:tcPr>
          <w:p w14:paraId="4E0DD264" w14:textId="77777777" w:rsidR="005D0AEC" w:rsidRPr="0055101F" w:rsidRDefault="005D0AEC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D0AEC" w:rsidRPr="0055101F" w14:paraId="4D655C83" w14:textId="77777777" w:rsidTr="00745647">
        <w:tc>
          <w:tcPr>
            <w:tcW w:w="2263" w:type="dxa"/>
          </w:tcPr>
          <w:p w14:paraId="438F83FF" w14:textId="77777777" w:rsidR="005D0AEC" w:rsidRPr="0055101F" w:rsidRDefault="005D0AEC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Teléfono móvil</w:t>
            </w:r>
          </w:p>
        </w:tc>
        <w:tc>
          <w:tcPr>
            <w:tcW w:w="6225" w:type="dxa"/>
          </w:tcPr>
          <w:p w14:paraId="73C7A72D" w14:textId="77777777" w:rsidR="005D0AEC" w:rsidRPr="0055101F" w:rsidRDefault="005D0AEC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  <w:tr w:rsidR="005D0AEC" w:rsidRPr="0055101F" w14:paraId="5F3D59F6" w14:textId="77777777" w:rsidTr="00745647">
        <w:tc>
          <w:tcPr>
            <w:tcW w:w="2263" w:type="dxa"/>
          </w:tcPr>
          <w:p w14:paraId="449AEE79" w14:textId="77777777" w:rsidR="005D0AEC" w:rsidRPr="0055101F" w:rsidRDefault="005D0AEC" w:rsidP="00745647">
            <w:pPr>
              <w:rPr>
                <w:rFonts w:ascii="Calibri" w:eastAsia="Times New Roman" w:hAnsi="Calibri" w:cs="Calibri"/>
                <w:color w:val="000000"/>
                <w:lang w:val="es-419" w:eastAsia="es-ES_tradnl"/>
              </w:rPr>
            </w:pPr>
            <w:r w:rsidRPr="0055101F">
              <w:rPr>
                <w:rFonts w:ascii="Calibri" w:eastAsia="Times New Roman" w:hAnsi="Calibri" w:cs="Calibri"/>
                <w:color w:val="000000"/>
                <w:lang w:val="es-419" w:eastAsia="es-ES_tradnl"/>
              </w:rPr>
              <w:t>Email</w:t>
            </w:r>
          </w:p>
        </w:tc>
        <w:tc>
          <w:tcPr>
            <w:tcW w:w="6225" w:type="dxa"/>
          </w:tcPr>
          <w:p w14:paraId="06BB6C7B" w14:textId="77777777" w:rsidR="005D0AEC" w:rsidRPr="0055101F" w:rsidRDefault="005D0AEC" w:rsidP="00745647">
            <w:pPr>
              <w:rPr>
                <w:rFonts w:ascii="Calibri" w:eastAsia="Times New Roman" w:hAnsi="Calibri" w:cs="Calibri"/>
                <w:b/>
                <w:bCs/>
                <w:color w:val="000000"/>
                <w:lang w:val="es-419" w:eastAsia="es-ES_tradnl"/>
              </w:rPr>
            </w:pPr>
          </w:p>
        </w:tc>
      </w:tr>
    </w:tbl>
    <w:p w14:paraId="35F82659" w14:textId="77777777" w:rsidR="005D0AEC" w:rsidRPr="0055101F" w:rsidRDefault="005D0AEC">
      <w:pPr>
        <w:rPr>
          <w:lang w:val="es-419"/>
        </w:rPr>
      </w:pPr>
    </w:p>
    <w:sectPr w:rsidR="005D0AEC" w:rsidRPr="0055101F" w:rsidSect="00B573D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9E"/>
    <w:rsid w:val="0033485C"/>
    <w:rsid w:val="0036119E"/>
    <w:rsid w:val="00421C1B"/>
    <w:rsid w:val="0055101F"/>
    <w:rsid w:val="005865D1"/>
    <w:rsid w:val="005B767C"/>
    <w:rsid w:val="005D0AEC"/>
    <w:rsid w:val="00652660"/>
    <w:rsid w:val="007648A2"/>
    <w:rsid w:val="007C4AE4"/>
    <w:rsid w:val="00812DAB"/>
    <w:rsid w:val="0090349F"/>
    <w:rsid w:val="009207F3"/>
    <w:rsid w:val="0092383C"/>
    <w:rsid w:val="00950C03"/>
    <w:rsid w:val="009B5496"/>
    <w:rsid w:val="00B573DD"/>
    <w:rsid w:val="00F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3F60"/>
  <w15:chartTrackingRefBased/>
  <w15:docId w15:val="{F75CD46E-1152-BC44-8973-CEC15D4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5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table" w:styleId="Tablaconcuadrcula">
    <w:name w:val="Table Grid"/>
    <w:basedOn w:val="Tablanormal"/>
    <w:uiPriority w:val="39"/>
    <w:rsid w:val="0058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Marcelino</dc:creator>
  <cp:keywords/>
  <dc:description/>
  <cp:lastModifiedBy>Daniel Badillo</cp:lastModifiedBy>
  <cp:revision>8</cp:revision>
  <dcterms:created xsi:type="dcterms:W3CDTF">2023-03-09T15:16:00Z</dcterms:created>
  <dcterms:modified xsi:type="dcterms:W3CDTF">2023-03-30T19:49:00Z</dcterms:modified>
</cp:coreProperties>
</file>